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677FB" w:rsidRDefault="003A2746" w:rsidP="00B677FB">
      <w:pPr>
        <w:pStyle w:val="Normal1"/>
        <w:jc w:val="center"/>
      </w:pPr>
      <w:r>
        <w:rPr>
          <w:noProof/>
        </w:rPr>
        <w:drawing>
          <wp:inline distT="0" distB="0" distL="0" distR="0">
            <wp:extent cx="923925" cy="6762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6" cstate="print"/>
                    <a:stretch>
                      <a:fillRect/>
                    </a:stretch>
                  </pic:blipFill>
                  <pic:spPr>
                    <a:xfrm>
                      <a:off x="0" y="0"/>
                      <a:ext cx="923925" cy="676275"/>
                    </a:xfrm>
                    <a:prstGeom prst="rect">
                      <a:avLst/>
                    </a:prstGeom>
                  </pic:spPr>
                </pic:pic>
              </a:graphicData>
            </a:graphic>
          </wp:inline>
        </w:drawing>
      </w:r>
      <w:r w:rsidR="00B677FB" w:rsidRPr="00B677FB">
        <w:rPr>
          <w:rFonts w:ascii="Calibri" w:eastAsia="Calibri" w:hAnsi="Calibri" w:cs="Calibri"/>
          <w:b/>
          <w:smallCaps/>
          <w:sz w:val="40"/>
        </w:rPr>
        <w:t xml:space="preserve"> </w:t>
      </w:r>
      <w:r w:rsidR="00B677FB">
        <w:rPr>
          <w:rFonts w:ascii="Calibri" w:eastAsia="Calibri" w:hAnsi="Calibri" w:cs="Calibri"/>
          <w:b/>
          <w:smallCaps/>
          <w:sz w:val="40"/>
        </w:rPr>
        <w:t xml:space="preserve">iLearnNYC Virtual Advanced Placement (VAP) Program </w:t>
      </w:r>
    </w:p>
    <w:p w:rsidR="00A53CC8" w:rsidRDefault="003A2746">
      <w:pPr>
        <w:pStyle w:val="Normal1"/>
        <w:pBdr>
          <w:top w:val="single" w:sz="4" w:space="1" w:color="auto"/>
        </w:pBdr>
        <w:rPr>
          <w:rFonts w:ascii="Calibri" w:eastAsia="Calibri" w:hAnsi="Calibri" w:cs="Calibri"/>
          <w:b/>
          <w:smallCaps/>
          <w:sz w:val="40"/>
        </w:rPr>
      </w:pPr>
      <w:r>
        <w:rPr>
          <w:rFonts w:ascii="Calibri" w:eastAsia="Calibri" w:hAnsi="Calibri" w:cs="Calibri"/>
          <w:b/>
          <w:smallCaps/>
          <w:sz w:val="40"/>
        </w:rPr>
        <w:t>Memorandum of Understanding (MOU)</w:t>
      </w:r>
    </w:p>
    <w:p w:rsidR="00B677FB" w:rsidRDefault="00B677FB">
      <w:pPr>
        <w:pStyle w:val="Normal1"/>
        <w:pBdr>
          <w:top w:val="single" w:sz="4" w:space="1" w:color="auto"/>
        </w:pBdr>
      </w:pPr>
    </w:p>
    <w:p w:rsidR="00A53CC8" w:rsidRDefault="003A2746">
      <w:pPr>
        <w:pStyle w:val="Normal1"/>
      </w:pPr>
      <w:r>
        <w:rPr>
          <w:rFonts w:ascii="Arial Narrow" w:eastAsia="Arial Narrow" w:hAnsi="Arial Narrow" w:cs="Arial Narrow"/>
          <w:sz w:val="20"/>
        </w:rPr>
        <w:t xml:space="preserve">VAP, one of several iZone initiatives, fosters the integration and expansion of online and blended AP courses as a means to better meet the needs of low-income and minority students, thus increasing success in K-12, college and career.  Successful virtual learning requires an intentional and integrated approach, the methods of which depend upon the needs of the students and the school. This VAP MOU is designed to outline the shared expectations, responsibilities, and commitments between iLearnNYC and chosen schools with regard to establishing and supporting the VAP grant. This MOU ensure that schools are fully aware of the supports they will receive and the commitment they will make for continued participation in the program. </w:t>
      </w:r>
    </w:p>
    <w:p w:rsidR="00A53CC8" w:rsidRPr="00B677FB" w:rsidRDefault="00A53CC8">
      <w:pPr>
        <w:pStyle w:val="Normal1"/>
        <w:rPr>
          <w:sz w:val="12"/>
        </w:rPr>
      </w:pPr>
    </w:p>
    <w:p w:rsidR="00A53CC8" w:rsidRDefault="003A2746">
      <w:pPr>
        <w:pStyle w:val="Normal1"/>
      </w:pPr>
      <w:r>
        <w:rPr>
          <w:rFonts w:ascii="Arial Narrow" w:eastAsia="Arial Narrow" w:hAnsi="Arial Narrow" w:cs="Arial Narrow"/>
          <w:b/>
          <w:sz w:val="20"/>
        </w:rPr>
        <w:t>COLLABORATIVE OBJECTIVES and ACKNOWLEDGEMENTS</w:t>
      </w:r>
    </w:p>
    <w:p w:rsidR="00A53CC8" w:rsidRDefault="003A2746">
      <w:pPr>
        <w:pStyle w:val="Normal1"/>
      </w:pPr>
      <w:r>
        <w:rPr>
          <w:rFonts w:ascii="Arial Narrow" w:eastAsia="Arial Narrow" w:hAnsi="Arial Narrow" w:cs="Arial Narrow"/>
          <w:sz w:val="20"/>
        </w:rPr>
        <w:t>Selected schools and iLearnNYC will work together to achieve the stated objectives of this program. The goals and objectives shall address the following key areas:</w:t>
      </w:r>
    </w:p>
    <w:p w:rsidR="00A53CC8" w:rsidRDefault="003A2746">
      <w:pPr>
        <w:pStyle w:val="Normal1"/>
        <w:numPr>
          <w:ilvl w:val="0"/>
          <w:numId w:val="2"/>
        </w:numPr>
        <w:ind w:hanging="359"/>
      </w:pPr>
      <w:r>
        <w:rPr>
          <w:rFonts w:ascii="Arial Narrow" w:eastAsia="Arial Narrow" w:hAnsi="Arial Narrow" w:cs="Arial Narrow"/>
          <w:sz w:val="20"/>
        </w:rPr>
        <w:t>increase NYC’s capacity to offer virtual AP courses</w:t>
      </w:r>
    </w:p>
    <w:p w:rsidR="00A53CC8" w:rsidRDefault="003A2746">
      <w:pPr>
        <w:pStyle w:val="Normal1"/>
        <w:numPr>
          <w:ilvl w:val="0"/>
          <w:numId w:val="2"/>
        </w:numPr>
        <w:ind w:hanging="359"/>
      </w:pPr>
      <w:r>
        <w:rPr>
          <w:rFonts w:ascii="Arial Narrow" w:eastAsia="Arial Narrow" w:hAnsi="Arial Narrow" w:cs="Arial Narrow"/>
          <w:sz w:val="20"/>
        </w:rPr>
        <w:t>build a critical mass of  teachers who are highly qualified to teach virtual AP courses to the targeted student population;</w:t>
      </w:r>
    </w:p>
    <w:p w:rsidR="00A53CC8" w:rsidRDefault="003A2746">
      <w:pPr>
        <w:pStyle w:val="Normal1"/>
        <w:numPr>
          <w:ilvl w:val="0"/>
          <w:numId w:val="2"/>
        </w:numPr>
        <w:ind w:hanging="359"/>
      </w:pPr>
      <w:r>
        <w:rPr>
          <w:rFonts w:ascii="Arial Narrow" w:eastAsia="Arial Narrow" w:hAnsi="Arial Narrow" w:cs="Arial Narrow"/>
          <w:sz w:val="20"/>
        </w:rPr>
        <w:t>increase the number of AP courses offered to this targeted population</w:t>
      </w:r>
    </w:p>
    <w:p w:rsidR="00A53CC8" w:rsidRDefault="003A2746">
      <w:pPr>
        <w:pStyle w:val="Normal1"/>
        <w:numPr>
          <w:ilvl w:val="0"/>
          <w:numId w:val="2"/>
        </w:numPr>
        <w:ind w:hanging="359"/>
      </w:pPr>
      <w:proofErr w:type="gramStart"/>
      <w:r>
        <w:rPr>
          <w:rFonts w:ascii="Arial Narrow" w:eastAsia="Arial Narrow" w:hAnsi="Arial Narrow" w:cs="Arial Narrow"/>
          <w:sz w:val="20"/>
        </w:rPr>
        <w:t>establish</w:t>
      </w:r>
      <w:proofErr w:type="gramEnd"/>
      <w:r>
        <w:rPr>
          <w:rFonts w:ascii="Arial Narrow" w:eastAsia="Arial Narrow" w:hAnsi="Arial Narrow" w:cs="Arial Narrow"/>
          <w:sz w:val="20"/>
        </w:rPr>
        <w:t xml:space="preserve"> a cohort of teachers who will create and contribute high-quality virtual AP courses to the NYS repository.</w:t>
      </w:r>
    </w:p>
    <w:p w:rsidR="00A53CC8" w:rsidRDefault="003A2746">
      <w:pPr>
        <w:pStyle w:val="Normal1"/>
        <w:numPr>
          <w:ilvl w:val="0"/>
          <w:numId w:val="2"/>
        </w:numPr>
        <w:ind w:hanging="359"/>
      </w:pPr>
      <w:r>
        <w:rPr>
          <w:rFonts w:ascii="Arial Narrow" w:eastAsia="Arial Narrow" w:hAnsi="Arial Narrow" w:cs="Arial Narrow"/>
          <w:sz w:val="20"/>
        </w:rPr>
        <w:t>establish a critical review committee who will oversee the development and implementation of virtual AP courses</w:t>
      </w:r>
      <w:r>
        <w:rPr>
          <w:rFonts w:ascii="Arial Narrow" w:eastAsia="Arial Narrow" w:hAnsi="Arial Narrow" w:cs="Arial Narrow"/>
          <w:b/>
          <w:sz w:val="20"/>
        </w:rPr>
        <w:t xml:space="preserve"> </w:t>
      </w:r>
    </w:p>
    <w:p w:rsidR="00A53CC8" w:rsidRPr="00B677FB" w:rsidRDefault="00A53CC8">
      <w:pPr>
        <w:pStyle w:val="Normal1"/>
        <w:rPr>
          <w:sz w:val="12"/>
        </w:rPr>
      </w:pPr>
    </w:p>
    <w:p w:rsidR="00A53CC8" w:rsidRDefault="003A2746">
      <w:pPr>
        <w:pStyle w:val="Normal1"/>
      </w:pPr>
      <w:r>
        <w:rPr>
          <w:rFonts w:ascii="Arial Narrow" w:eastAsia="Arial Narrow" w:hAnsi="Arial Narrow" w:cs="Arial Narrow"/>
          <w:b/>
          <w:sz w:val="20"/>
        </w:rPr>
        <w:t>VAP SCHOOLS COMMIT TO THE FOLLOWING:</w:t>
      </w:r>
    </w:p>
    <w:p w:rsidR="00A53CC8" w:rsidRPr="00B677FB" w:rsidRDefault="00A53CC8">
      <w:pPr>
        <w:pStyle w:val="Normal1"/>
        <w:rPr>
          <w:sz w:val="12"/>
        </w:rPr>
      </w:pPr>
    </w:p>
    <w:p w:rsidR="00A53CC8" w:rsidRDefault="003A2746">
      <w:pPr>
        <w:pStyle w:val="Normal1"/>
        <w:numPr>
          <w:ilvl w:val="0"/>
          <w:numId w:val="1"/>
        </w:numPr>
        <w:ind w:hanging="359"/>
      </w:pPr>
      <w:r>
        <w:rPr>
          <w:rFonts w:ascii="Arial Narrow" w:eastAsia="Arial Narrow" w:hAnsi="Arial Narrow" w:cs="Arial Narrow"/>
          <w:sz w:val="20"/>
        </w:rPr>
        <w:t>Develop a VAP school based team comprised of key school personnel, such as the principal, assistant principal, VAP coordinator, guidance/programming staff, content area teachers, and technicians, to ensure community wide commitment to the vision and implementation of VAP.  The school leader will play an integral part of the collective school team, and is advised to designate a VAP coordinator who will serve as the main liaison</w:t>
      </w:r>
    </w:p>
    <w:p w:rsidR="00A53CC8" w:rsidRDefault="003A2746">
      <w:pPr>
        <w:pStyle w:val="Normal1"/>
        <w:numPr>
          <w:ilvl w:val="0"/>
          <w:numId w:val="1"/>
        </w:numPr>
        <w:ind w:hanging="359"/>
      </w:pPr>
      <w:r>
        <w:rPr>
          <w:rFonts w:ascii="Arial Narrow" w:eastAsia="Arial Narrow" w:hAnsi="Arial Narrow" w:cs="Arial Narrow"/>
          <w:sz w:val="20"/>
        </w:rPr>
        <w:t xml:space="preserve">Ensure VAP design and implementation plans support the overall instructional goals of the NYC Department of Education, including the Quality Review, CEP, Principal Performance Review, High School Academic policy reference guide and citywide instructional expectations </w:t>
      </w:r>
    </w:p>
    <w:p w:rsidR="00A53CC8" w:rsidRDefault="003A2746">
      <w:pPr>
        <w:pStyle w:val="Normal1"/>
        <w:numPr>
          <w:ilvl w:val="0"/>
          <w:numId w:val="1"/>
        </w:numPr>
        <w:ind w:hanging="359"/>
      </w:pPr>
      <w:r>
        <w:rPr>
          <w:rFonts w:ascii="Arial Narrow" w:eastAsia="Arial Narrow" w:hAnsi="Arial Narrow" w:cs="Arial Narrow"/>
          <w:sz w:val="20"/>
        </w:rPr>
        <w:t>Participate in kick-off session and all relevant technical and instructional professional development for school leaders, teachers, programming staff, and technicians</w:t>
      </w:r>
    </w:p>
    <w:p w:rsidR="00A53CC8" w:rsidRDefault="003A2746">
      <w:pPr>
        <w:pStyle w:val="Normal1"/>
        <w:numPr>
          <w:ilvl w:val="0"/>
          <w:numId w:val="1"/>
        </w:numPr>
        <w:ind w:hanging="359"/>
      </w:pPr>
      <w:r>
        <w:rPr>
          <w:rFonts w:ascii="Arial Narrow" w:eastAsia="Arial Narrow" w:hAnsi="Arial Narrow" w:cs="Arial Narrow"/>
          <w:sz w:val="20"/>
        </w:rPr>
        <w:t>Participate on the VAP Critical Peer Review Committee to review AP courses for submission to the NYS AP Repository</w:t>
      </w:r>
    </w:p>
    <w:p w:rsidR="00A53CC8" w:rsidRDefault="003A2746">
      <w:pPr>
        <w:pStyle w:val="Normal1"/>
        <w:numPr>
          <w:ilvl w:val="0"/>
          <w:numId w:val="1"/>
        </w:numPr>
        <w:ind w:hanging="359"/>
      </w:pPr>
      <w:r>
        <w:rPr>
          <w:rFonts w:ascii="Arial Narrow" w:eastAsia="Arial Narrow" w:hAnsi="Arial Narrow" w:cs="Arial Narrow"/>
          <w:sz w:val="20"/>
        </w:rPr>
        <w:t xml:space="preserve">Participate on District Policy Committee to address the virtual learning needs of low-income and minority students and assess the policy of the city’s online/blended AP courses as well as share best practices </w:t>
      </w:r>
    </w:p>
    <w:p w:rsidR="00A53CC8" w:rsidRDefault="003A2746">
      <w:pPr>
        <w:pStyle w:val="Normal1"/>
        <w:numPr>
          <w:ilvl w:val="0"/>
          <w:numId w:val="1"/>
        </w:numPr>
        <w:ind w:hanging="359"/>
      </w:pPr>
      <w:r>
        <w:rPr>
          <w:rFonts w:ascii="Arial Narrow" w:eastAsia="Arial Narrow" w:hAnsi="Arial Narrow" w:cs="Arial Narrow"/>
          <w:sz w:val="20"/>
          <w:highlight w:val="white"/>
        </w:rPr>
        <w:t>Integrate and implement virtual AP courses during grant period</w:t>
      </w:r>
    </w:p>
    <w:p w:rsidR="00A53CC8" w:rsidRDefault="003A2746">
      <w:pPr>
        <w:pStyle w:val="Normal1"/>
        <w:numPr>
          <w:ilvl w:val="0"/>
          <w:numId w:val="1"/>
        </w:numPr>
        <w:ind w:hanging="359"/>
      </w:pPr>
      <w:r>
        <w:rPr>
          <w:rFonts w:ascii="Arial Narrow" w:eastAsia="Arial Narrow" w:hAnsi="Arial Narrow" w:cs="Arial Narrow"/>
          <w:sz w:val="20"/>
        </w:rPr>
        <w:t>Work with the implementation manager as a primary point of contact for VAP</w:t>
      </w:r>
    </w:p>
    <w:p w:rsidR="00A53CC8" w:rsidRDefault="003A2746">
      <w:pPr>
        <w:pStyle w:val="Normal1"/>
        <w:numPr>
          <w:ilvl w:val="0"/>
          <w:numId w:val="1"/>
        </w:numPr>
        <w:ind w:hanging="359"/>
      </w:pPr>
      <w:r>
        <w:rPr>
          <w:rFonts w:ascii="Arial Narrow" w:eastAsia="Arial Narrow" w:hAnsi="Arial Narrow" w:cs="Arial Narrow"/>
          <w:sz w:val="20"/>
        </w:rPr>
        <w:t>Purchase AP licenses through iLearnNYC.</w:t>
      </w:r>
    </w:p>
    <w:p w:rsidR="00A53CC8" w:rsidRDefault="003A2746">
      <w:pPr>
        <w:pStyle w:val="Normal1"/>
        <w:numPr>
          <w:ilvl w:val="0"/>
          <w:numId w:val="1"/>
        </w:numPr>
        <w:ind w:hanging="359"/>
      </w:pPr>
      <w:r>
        <w:rPr>
          <w:rFonts w:ascii="Arial Narrow" w:eastAsia="Arial Narrow" w:hAnsi="Arial Narrow" w:cs="Arial Narrow"/>
          <w:sz w:val="20"/>
        </w:rPr>
        <w:t>Dedicate a qualified school technician to support effective VAP implementation</w:t>
      </w:r>
    </w:p>
    <w:p w:rsidR="00A53CC8" w:rsidRDefault="003A2746">
      <w:pPr>
        <w:pStyle w:val="Normal1"/>
        <w:numPr>
          <w:ilvl w:val="0"/>
          <w:numId w:val="1"/>
        </w:numPr>
        <w:ind w:hanging="359"/>
      </w:pPr>
      <w:r>
        <w:rPr>
          <w:rFonts w:ascii="Arial Narrow" w:eastAsia="Arial Narrow" w:hAnsi="Arial Narrow" w:cs="Arial Narrow"/>
          <w:sz w:val="20"/>
        </w:rPr>
        <w:t xml:space="preserve">Participate in quarterly evaluation which includes but is not limited to administering fall and spring surveys and allow researchers to conduct classroom observations, focus groups with teachers, and student surveys </w:t>
      </w:r>
    </w:p>
    <w:p w:rsidR="00A53CC8" w:rsidRPr="00B677FB" w:rsidRDefault="00A53CC8">
      <w:pPr>
        <w:pStyle w:val="Normal1"/>
        <w:rPr>
          <w:sz w:val="12"/>
        </w:rPr>
      </w:pPr>
    </w:p>
    <w:p w:rsidR="00A53CC8" w:rsidRPr="00B677FB" w:rsidRDefault="00A53CC8">
      <w:pPr>
        <w:pStyle w:val="Normal1"/>
        <w:rPr>
          <w:sz w:val="12"/>
        </w:rPr>
      </w:pPr>
    </w:p>
    <w:p w:rsidR="00A53CC8" w:rsidRDefault="003A2746">
      <w:pPr>
        <w:pStyle w:val="Normal1"/>
      </w:pPr>
      <w:r>
        <w:rPr>
          <w:rFonts w:ascii="Arial Narrow" w:eastAsia="Arial Narrow" w:hAnsi="Arial Narrow" w:cs="Arial Narrow"/>
          <w:sz w:val="20"/>
        </w:rPr>
        <w:t xml:space="preserve">By signing this application agreement you understand and agree to all the conditions and requirements set forth in this VAP application/agreement. </w:t>
      </w:r>
    </w:p>
    <w:p w:rsidR="00A53CC8" w:rsidRDefault="003A2746">
      <w:pPr>
        <w:pStyle w:val="Normal1"/>
      </w:pPr>
      <w:r>
        <w:rPr>
          <w:rFonts w:ascii="Arial Narrow" w:eastAsia="Arial Narrow" w:hAnsi="Arial Narrow" w:cs="Arial Narrow"/>
          <w:sz w:val="20"/>
          <w:highlight w:val="white"/>
        </w:rPr>
        <w:t xml:space="preserve">Note:  VAP member schools will be removed from the VAP program if the school fails to adhere to the items above. </w:t>
      </w:r>
    </w:p>
    <w:p w:rsidR="00A53CC8" w:rsidRPr="00B677FB" w:rsidRDefault="00A53CC8">
      <w:pPr>
        <w:pStyle w:val="Normal1"/>
        <w:rPr>
          <w:sz w:val="12"/>
        </w:rPr>
      </w:pPr>
    </w:p>
    <w:p w:rsidR="00A53CC8" w:rsidRDefault="003A2746">
      <w:pPr>
        <w:pStyle w:val="Normal1"/>
      </w:pPr>
      <w:r>
        <w:rPr>
          <w:rFonts w:ascii="Arial Narrow" w:eastAsia="Arial Narrow" w:hAnsi="Arial Narrow" w:cs="Arial Narrow"/>
          <w:sz w:val="20"/>
        </w:rPr>
        <w:t xml:space="preserve">Principal’s Name: __________________________________________   </w:t>
      </w:r>
      <w:r>
        <w:rPr>
          <w:rFonts w:ascii="Arial Narrow" w:eastAsia="Arial Narrow" w:hAnsi="Arial Narrow" w:cs="Arial Narrow"/>
          <w:sz w:val="20"/>
        </w:rPr>
        <w:tab/>
      </w:r>
      <w:r>
        <w:rPr>
          <w:rFonts w:ascii="Arial Narrow" w:eastAsia="Arial Narrow" w:hAnsi="Arial Narrow" w:cs="Arial Narrow"/>
          <w:sz w:val="20"/>
        </w:rPr>
        <w:tab/>
        <w:t>Date: _______________</w:t>
      </w:r>
    </w:p>
    <w:p w:rsidR="00A53CC8" w:rsidRPr="00B677FB" w:rsidRDefault="00A53CC8">
      <w:pPr>
        <w:pStyle w:val="Normal1"/>
        <w:rPr>
          <w:sz w:val="12"/>
        </w:rPr>
      </w:pPr>
    </w:p>
    <w:p w:rsidR="00A53CC8" w:rsidRDefault="003A2746">
      <w:pPr>
        <w:pStyle w:val="Normal1"/>
      </w:pPr>
      <w:r>
        <w:rPr>
          <w:rFonts w:ascii="Arial Narrow" w:eastAsia="Arial Narrow" w:hAnsi="Arial Narrow" w:cs="Arial Narrow"/>
          <w:sz w:val="20"/>
        </w:rPr>
        <w:t>Principal’s Signature: _______________________________________</w:t>
      </w:r>
      <w:r w:rsidR="00125A08">
        <w:rPr>
          <w:rFonts w:ascii="Arial Narrow" w:eastAsia="Arial Narrow" w:hAnsi="Arial Narrow" w:cs="Arial Narrow"/>
          <w:sz w:val="20"/>
        </w:rPr>
        <w:tab/>
      </w:r>
      <w:r w:rsidR="00125A08">
        <w:rPr>
          <w:rFonts w:ascii="Arial Narrow" w:eastAsia="Arial Narrow" w:hAnsi="Arial Narrow" w:cs="Arial Narrow"/>
          <w:sz w:val="20"/>
        </w:rPr>
        <w:tab/>
        <w:t>Scchool DBN: _______________________</w:t>
      </w:r>
    </w:p>
    <w:p w:rsidR="00A53CC8" w:rsidRPr="00B677FB" w:rsidRDefault="00A53CC8">
      <w:pPr>
        <w:pStyle w:val="Normal1"/>
        <w:rPr>
          <w:sz w:val="12"/>
        </w:rPr>
      </w:pPr>
    </w:p>
    <w:p w:rsidR="00A53CC8" w:rsidRDefault="003A2746">
      <w:pPr>
        <w:pStyle w:val="Normal1"/>
      </w:pPr>
      <w:r>
        <w:rPr>
          <w:rFonts w:ascii="Arial Narrow" w:eastAsia="Arial Narrow" w:hAnsi="Arial Narrow" w:cs="Arial Narrow"/>
          <w:sz w:val="20"/>
        </w:rPr>
        <w:t>Return this MOU to Valrie Edwards by:</w:t>
      </w:r>
    </w:p>
    <w:p w:rsidR="00A53CC8" w:rsidRDefault="003A2746">
      <w:pPr>
        <w:pStyle w:val="Normal1"/>
        <w:numPr>
          <w:ilvl w:val="0"/>
          <w:numId w:val="3"/>
        </w:numPr>
        <w:ind w:hanging="359"/>
      </w:pPr>
      <w:r>
        <w:rPr>
          <w:rFonts w:ascii="Arial Narrow" w:eastAsia="Arial Narrow" w:hAnsi="Arial Narrow" w:cs="Arial Narrow"/>
          <w:sz w:val="20"/>
        </w:rPr>
        <w:t xml:space="preserve">Email:  </w:t>
      </w:r>
      <w:hyperlink r:id="rId7">
        <w:r>
          <w:rPr>
            <w:rFonts w:ascii="Arial Narrow" w:eastAsia="Arial Narrow" w:hAnsi="Arial Narrow" w:cs="Arial Narrow"/>
            <w:color w:val="1155CC"/>
            <w:sz w:val="20"/>
            <w:u w:val="single"/>
          </w:rPr>
          <w:t>vedwards@schools.nyc.gov</w:t>
        </w:r>
      </w:hyperlink>
    </w:p>
    <w:p w:rsidR="00A53CC8" w:rsidRDefault="003A2746">
      <w:pPr>
        <w:pStyle w:val="Normal1"/>
        <w:numPr>
          <w:ilvl w:val="0"/>
          <w:numId w:val="3"/>
        </w:numPr>
        <w:ind w:hanging="359"/>
      </w:pPr>
      <w:r>
        <w:rPr>
          <w:rFonts w:ascii="Arial Narrow" w:eastAsia="Arial Narrow" w:hAnsi="Arial Narrow" w:cs="Arial Narrow"/>
          <w:sz w:val="20"/>
        </w:rPr>
        <w:t>Fax:   718.642.5789</w:t>
      </w:r>
      <w:bookmarkStart w:id="0" w:name="_GoBack"/>
      <w:bookmarkEnd w:id="0"/>
    </w:p>
    <w:sectPr w:rsidR="00A53CC8" w:rsidSect="00B677FB">
      <w:pgSz w:w="12240" w:h="15840" w:code="1"/>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E0AE4"/>
    <w:multiLevelType w:val="multilevel"/>
    <w:tmpl w:val="FA3C9408"/>
    <w:lvl w:ilvl="0">
      <w:start w:val="1"/>
      <w:numFmt w:val="bullet"/>
      <w:lvlText w:val="●"/>
      <w:lvlJc w:val="left"/>
      <w:pPr>
        <w:ind w:left="720" w:firstLine="360"/>
      </w:pPr>
      <w:rPr>
        <w:rFonts w:ascii="Arial Narrow" w:eastAsia="Arial Narrow" w:hAnsi="Arial Narrow" w:cs="Arial Narrow"/>
        <w:b/>
        <w:i w:val="0"/>
        <w:smallCaps w:val="0"/>
        <w:strike w:val="0"/>
        <w:color w:val="000000"/>
        <w:sz w:val="20"/>
        <w:u w:val="none"/>
        <w:vertAlign w:val="baseline"/>
      </w:rPr>
    </w:lvl>
    <w:lvl w:ilvl="1">
      <w:start w:val="1"/>
      <w:numFmt w:val="bullet"/>
      <w:lvlText w:val="○"/>
      <w:lvlJc w:val="left"/>
      <w:pPr>
        <w:ind w:left="1440" w:firstLine="1080"/>
      </w:pPr>
      <w:rPr>
        <w:rFonts w:ascii="Arial Narrow" w:eastAsia="Arial Narrow" w:hAnsi="Arial Narrow" w:cs="Arial Narrow"/>
        <w:b/>
        <w:i w:val="0"/>
        <w:smallCaps w:val="0"/>
        <w:strike w:val="0"/>
        <w:color w:val="000000"/>
        <w:sz w:val="20"/>
        <w:u w:val="none"/>
        <w:vertAlign w:val="baseline"/>
      </w:rPr>
    </w:lvl>
    <w:lvl w:ilvl="2">
      <w:start w:val="1"/>
      <w:numFmt w:val="bullet"/>
      <w:lvlText w:val="■"/>
      <w:lvlJc w:val="left"/>
      <w:pPr>
        <w:ind w:left="2160" w:firstLine="1800"/>
      </w:pPr>
      <w:rPr>
        <w:rFonts w:ascii="Arial Narrow" w:eastAsia="Arial Narrow" w:hAnsi="Arial Narrow" w:cs="Arial Narrow"/>
        <w:b/>
        <w:i w:val="0"/>
        <w:smallCaps w:val="0"/>
        <w:strike w:val="0"/>
        <w:color w:val="000000"/>
        <w:sz w:val="20"/>
        <w:u w:val="none"/>
        <w:vertAlign w:val="baseline"/>
      </w:rPr>
    </w:lvl>
    <w:lvl w:ilvl="3">
      <w:start w:val="1"/>
      <w:numFmt w:val="bullet"/>
      <w:lvlText w:val="●"/>
      <w:lvlJc w:val="left"/>
      <w:pPr>
        <w:ind w:left="2880" w:firstLine="2520"/>
      </w:pPr>
      <w:rPr>
        <w:rFonts w:ascii="Arial Narrow" w:eastAsia="Arial Narrow" w:hAnsi="Arial Narrow" w:cs="Arial Narrow"/>
        <w:b/>
        <w:i w:val="0"/>
        <w:smallCaps w:val="0"/>
        <w:strike w:val="0"/>
        <w:color w:val="000000"/>
        <w:sz w:val="20"/>
        <w:u w:val="none"/>
        <w:vertAlign w:val="baseline"/>
      </w:rPr>
    </w:lvl>
    <w:lvl w:ilvl="4">
      <w:start w:val="1"/>
      <w:numFmt w:val="bullet"/>
      <w:lvlText w:val="○"/>
      <w:lvlJc w:val="left"/>
      <w:pPr>
        <w:ind w:left="3600" w:firstLine="3240"/>
      </w:pPr>
      <w:rPr>
        <w:rFonts w:ascii="Arial Narrow" w:eastAsia="Arial Narrow" w:hAnsi="Arial Narrow" w:cs="Arial Narrow"/>
        <w:b/>
        <w:i w:val="0"/>
        <w:smallCaps w:val="0"/>
        <w:strike w:val="0"/>
        <w:color w:val="000000"/>
        <w:sz w:val="20"/>
        <w:u w:val="none"/>
        <w:vertAlign w:val="baseline"/>
      </w:rPr>
    </w:lvl>
    <w:lvl w:ilvl="5">
      <w:start w:val="1"/>
      <w:numFmt w:val="bullet"/>
      <w:lvlText w:val="■"/>
      <w:lvlJc w:val="left"/>
      <w:pPr>
        <w:ind w:left="4320" w:firstLine="3960"/>
      </w:pPr>
      <w:rPr>
        <w:rFonts w:ascii="Arial Narrow" w:eastAsia="Arial Narrow" w:hAnsi="Arial Narrow" w:cs="Arial Narrow"/>
        <w:b/>
        <w:i w:val="0"/>
        <w:smallCaps w:val="0"/>
        <w:strike w:val="0"/>
        <w:color w:val="000000"/>
        <w:sz w:val="20"/>
        <w:u w:val="none"/>
        <w:vertAlign w:val="baseline"/>
      </w:rPr>
    </w:lvl>
    <w:lvl w:ilvl="6">
      <w:start w:val="1"/>
      <w:numFmt w:val="bullet"/>
      <w:lvlText w:val="●"/>
      <w:lvlJc w:val="left"/>
      <w:pPr>
        <w:ind w:left="5040" w:firstLine="4680"/>
      </w:pPr>
      <w:rPr>
        <w:rFonts w:ascii="Arial Narrow" w:eastAsia="Arial Narrow" w:hAnsi="Arial Narrow" w:cs="Arial Narrow"/>
        <w:b/>
        <w:i w:val="0"/>
        <w:smallCaps w:val="0"/>
        <w:strike w:val="0"/>
        <w:color w:val="000000"/>
        <w:sz w:val="20"/>
        <w:u w:val="none"/>
        <w:vertAlign w:val="baseline"/>
      </w:rPr>
    </w:lvl>
    <w:lvl w:ilvl="7">
      <w:start w:val="1"/>
      <w:numFmt w:val="bullet"/>
      <w:lvlText w:val="○"/>
      <w:lvlJc w:val="left"/>
      <w:pPr>
        <w:ind w:left="5760" w:firstLine="5400"/>
      </w:pPr>
      <w:rPr>
        <w:rFonts w:ascii="Arial Narrow" w:eastAsia="Arial Narrow" w:hAnsi="Arial Narrow" w:cs="Arial Narrow"/>
        <w:b/>
        <w:i w:val="0"/>
        <w:smallCaps w:val="0"/>
        <w:strike w:val="0"/>
        <w:color w:val="000000"/>
        <w:sz w:val="20"/>
        <w:u w:val="none"/>
        <w:vertAlign w:val="baseline"/>
      </w:rPr>
    </w:lvl>
    <w:lvl w:ilvl="8">
      <w:start w:val="1"/>
      <w:numFmt w:val="bullet"/>
      <w:lvlText w:val="■"/>
      <w:lvlJc w:val="left"/>
      <w:pPr>
        <w:ind w:left="6480" w:firstLine="6120"/>
      </w:pPr>
      <w:rPr>
        <w:rFonts w:ascii="Arial Narrow" w:eastAsia="Arial Narrow" w:hAnsi="Arial Narrow" w:cs="Arial Narrow"/>
        <w:b/>
        <w:i w:val="0"/>
        <w:smallCaps w:val="0"/>
        <w:strike w:val="0"/>
        <w:color w:val="000000"/>
        <w:sz w:val="20"/>
        <w:u w:val="none"/>
        <w:vertAlign w:val="baseline"/>
      </w:rPr>
    </w:lvl>
  </w:abstractNum>
  <w:abstractNum w:abstractNumId="1">
    <w:nsid w:val="4885479E"/>
    <w:multiLevelType w:val="multilevel"/>
    <w:tmpl w:val="5DF60148"/>
    <w:lvl w:ilvl="0">
      <w:start w:val="1"/>
      <w:numFmt w:val="bullet"/>
      <w:lvlText w:val="●"/>
      <w:lvlJc w:val="left"/>
      <w:pPr>
        <w:ind w:left="720" w:firstLine="360"/>
      </w:pPr>
      <w:rPr>
        <w:rFonts w:ascii="Arial Narrow" w:eastAsia="Arial Narrow" w:hAnsi="Arial Narrow" w:cs="Arial Narrow"/>
        <w:b w:val="0"/>
        <w:i w:val="0"/>
        <w:smallCaps w:val="0"/>
        <w:strike w:val="0"/>
        <w:color w:val="000000"/>
        <w:sz w:val="20"/>
        <w:u w:val="none"/>
        <w:vertAlign w:val="baseline"/>
      </w:rPr>
    </w:lvl>
    <w:lvl w:ilvl="1">
      <w:start w:val="1"/>
      <w:numFmt w:val="bullet"/>
      <w:lvlText w:val="○"/>
      <w:lvlJc w:val="left"/>
      <w:pPr>
        <w:ind w:left="1440" w:firstLine="1080"/>
      </w:pPr>
      <w:rPr>
        <w:rFonts w:ascii="Arial Narrow" w:eastAsia="Arial Narrow" w:hAnsi="Arial Narrow" w:cs="Arial Narrow"/>
        <w:b w:val="0"/>
        <w:i w:val="0"/>
        <w:smallCaps w:val="0"/>
        <w:strike w:val="0"/>
        <w:color w:val="000000"/>
        <w:sz w:val="20"/>
        <w:u w:val="none"/>
        <w:vertAlign w:val="baseline"/>
      </w:rPr>
    </w:lvl>
    <w:lvl w:ilvl="2">
      <w:start w:val="1"/>
      <w:numFmt w:val="bullet"/>
      <w:lvlText w:val="■"/>
      <w:lvlJc w:val="left"/>
      <w:pPr>
        <w:ind w:left="2160" w:firstLine="1800"/>
      </w:pPr>
      <w:rPr>
        <w:rFonts w:ascii="Arial Narrow" w:eastAsia="Arial Narrow" w:hAnsi="Arial Narrow" w:cs="Arial Narrow"/>
        <w:b w:val="0"/>
        <w:i w:val="0"/>
        <w:smallCaps w:val="0"/>
        <w:strike w:val="0"/>
        <w:color w:val="000000"/>
        <w:sz w:val="20"/>
        <w:u w:val="none"/>
        <w:vertAlign w:val="baseline"/>
      </w:rPr>
    </w:lvl>
    <w:lvl w:ilvl="3">
      <w:start w:val="1"/>
      <w:numFmt w:val="bullet"/>
      <w:lvlText w:val="●"/>
      <w:lvlJc w:val="left"/>
      <w:pPr>
        <w:ind w:left="2880" w:firstLine="2520"/>
      </w:pPr>
      <w:rPr>
        <w:rFonts w:ascii="Arial Narrow" w:eastAsia="Arial Narrow" w:hAnsi="Arial Narrow" w:cs="Arial Narrow"/>
        <w:b w:val="0"/>
        <w:i w:val="0"/>
        <w:smallCaps w:val="0"/>
        <w:strike w:val="0"/>
        <w:color w:val="000000"/>
        <w:sz w:val="20"/>
        <w:u w:val="none"/>
        <w:vertAlign w:val="baseline"/>
      </w:rPr>
    </w:lvl>
    <w:lvl w:ilvl="4">
      <w:start w:val="1"/>
      <w:numFmt w:val="bullet"/>
      <w:lvlText w:val="○"/>
      <w:lvlJc w:val="left"/>
      <w:pPr>
        <w:ind w:left="3600" w:firstLine="3240"/>
      </w:pPr>
      <w:rPr>
        <w:rFonts w:ascii="Arial Narrow" w:eastAsia="Arial Narrow" w:hAnsi="Arial Narrow" w:cs="Arial Narrow"/>
        <w:b w:val="0"/>
        <w:i w:val="0"/>
        <w:smallCaps w:val="0"/>
        <w:strike w:val="0"/>
        <w:color w:val="000000"/>
        <w:sz w:val="20"/>
        <w:u w:val="none"/>
        <w:vertAlign w:val="baseline"/>
      </w:rPr>
    </w:lvl>
    <w:lvl w:ilvl="5">
      <w:start w:val="1"/>
      <w:numFmt w:val="bullet"/>
      <w:lvlText w:val="■"/>
      <w:lvlJc w:val="left"/>
      <w:pPr>
        <w:ind w:left="4320" w:firstLine="3960"/>
      </w:pPr>
      <w:rPr>
        <w:rFonts w:ascii="Arial Narrow" w:eastAsia="Arial Narrow" w:hAnsi="Arial Narrow" w:cs="Arial Narrow"/>
        <w:b w:val="0"/>
        <w:i w:val="0"/>
        <w:smallCaps w:val="0"/>
        <w:strike w:val="0"/>
        <w:color w:val="000000"/>
        <w:sz w:val="20"/>
        <w:u w:val="none"/>
        <w:vertAlign w:val="baseline"/>
      </w:rPr>
    </w:lvl>
    <w:lvl w:ilvl="6">
      <w:start w:val="1"/>
      <w:numFmt w:val="bullet"/>
      <w:lvlText w:val="●"/>
      <w:lvlJc w:val="left"/>
      <w:pPr>
        <w:ind w:left="5040" w:firstLine="4680"/>
      </w:pPr>
      <w:rPr>
        <w:rFonts w:ascii="Arial Narrow" w:eastAsia="Arial Narrow" w:hAnsi="Arial Narrow" w:cs="Arial Narrow"/>
        <w:b w:val="0"/>
        <w:i w:val="0"/>
        <w:smallCaps w:val="0"/>
        <w:strike w:val="0"/>
        <w:color w:val="000000"/>
        <w:sz w:val="20"/>
        <w:u w:val="none"/>
        <w:vertAlign w:val="baseline"/>
      </w:rPr>
    </w:lvl>
    <w:lvl w:ilvl="7">
      <w:start w:val="1"/>
      <w:numFmt w:val="bullet"/>
      <w:lvlText w:val="○"/>
      <w:lvlJc w:val="left"/>
      <w:pPr>
        <w:ind w:left="5760" w:firstLine="5400"/>
      </w:pPr>
      <w:rPr>
        <w:rFonts w:ascii="Arial Narrow" w:eastAsia="Arial Narrow" w:hAnsi="Arial Narrow" w:cs="Arial Narrow"/>
        <w:b w:val="0"/>
        <w:i w:val="0"/>
        <w:smallCaps w:val="0"/>
        <w:strike w:val="0"/>
        <w:color w:val="000000"/>
        <w:sz w:val="20"/>
        <w:u w:val="none"/>
        <w:vertAlign w:val="baseline"/>
      </w:rPr>
    </w:lvl>
    <w:lvl w:ilvl="8">
      <w:start w:val="1"/>
      <w:numFmt w:val="bullet"/>
      <w:lvlText w:val="■"/>
      <w:lvlJc w:val="left"/>
      <w:pPr>
        <w:ind w:left="6480" w:firstLine="6120"/>
      </w:pPr>
      <w:rPr>
        <w:rFonts w:ascii="Arial Narrow" w:eastAsia="Arial Narrow" w:hAnsi="Arial Narrow" w:cs="Arial Narrow"/>
        <w:b w:val="0"/>
        <w:i w:val="0"/>
        <w:smallCaps w:val="0"/>
        <w:strike w:val="0"/>
        <w:color w:val="000000"/>
        <w:sz w:val="20"/>
        <w:u w:val="none"/>
        <w:vertAlign w:val="baseline"/>
      </w:rPr>
    </w:lvl>
  </w:abstractNum>
  <w:abstractNum w:abstractNumId="2">
    <w:nsid w:val="65D44A4F"/>
    <w:multiLevelType w:val="multilevel"/>
    <w:tmpl w:val="05828CE4"/>
    <w:lvl w:ilvl="0">
      <w:start w:val="1"/>
      <w:numFmt w:val="bullet"/>
      <w:lvlText w:val="●"/>
      <w:lvlJc w:val="left"/>
      <w:pPr>
        <w:ind w:left="720" w:firstLine="360"/>
      </w:pPr>
      <w:rPr>
        <w:rFonts w:ascii="Arial Narrow" w:eastAsia="Arial Narrow" w:hAnsi="Arial Narrow" w:cs="Arial Narrow"/>
        <w:b w:val="0"/>
        <w:i w:val="0"/>
        <w:smallCaps w:val="0"/>
        <w:strike w:val="0"/>
        <w:color w:val="000000"/>
        <w:sz w:val="20"/>
        <w:u w:val="none"/>
        <w:vertAlign w:val="baseline"/>
      </w:rPr>
    </w:lvl>
    <w:lvl w:ilvl="1">
      <w:start w:val="1"/>
      <w:numFmt w:val="bullet"/>
      <w:lvlText w:val="○"/>
      <w:lvlJc w:val="left"/>
      <w:pPr>
        <w:ind w:left="1440" w:firstLine="1080"/>
      </w:pPr>
      <w:rPr>
        <w:rFonts w:ascii="Arial Narrow" w:eastAsia="Arial Narrow" w:hAnsi="Arial Narrow" w:cs="Arial Narrow"/>
        <w:b w:val="0"/>
        <w:i w:val="0"/>
        <w:smallCaps w:val="0"/>
        <w:strike w:val="0"/>
        <w:color w:val="000000"/>
        <w:sz w:val="20"/>
        <w:u w:val="none"/>
        <w:vertAlign w:val="baseline"/>
      </w:rPr>
    </w:lvl>
    <w:lvl w:ilvl="2">
      <w:start w:val="1"/>
      <w:numFmt w:val="bullet"/>
      <w:lvlText w:val="■"/>
      <w:lvlJc w:val="left"/>
      <w:pPr>
        <w:ind w:left="2160" w:firstLine="1800"/>
      </w:pPr>
      <w:rPr>
        <w:rFonts w:ascii="Arial Narrow" w:eastAsia="Arial Narrow" w:hAnsi="Arial Narrow" w:cs="Arial Narrow"/>
        <w:b w:val="0"/>
        <w:i w:val="0"/>
        <w:smallCaps w:val="0"/>
        <w:strike w:val="0"/>
        <w:color w:val="000000"/>
        <w:sz w:val="20"/>
        <w:u w:val="none"/>
        <w:vertAlign w:val="baseline"/>
      </w:rPr>
    </w:lvl>
    <w:lvl w:ilvl="3">
      <w:start w:val="1"/>
      <w:numFmt w:val="bullet"/>
      <w:lvlText w:val="●"/>
      <w:lvlJc w:val="left"/>
      <w:pPr>
        <w:ind w:left="2880" w:firstLine="2520"/>
      </w:pPr>
      <w:rPr>
        <w:rFonts w:ascii="Arial Narrow" w:eastAsia="Arial Narrow" w:hAnsi="Arial Narrow" w:cs="Arial Narrow"/>
        <w:b w:val="0"/>
        <w:i w:val="0"/>
        <w:smallCaps w:val="0"/>
        <w:strike w:val="0"/>
        <w:color w:val="000000"/>
        <w:sz w:val="20"/>
        <w:u w:val="none"/>
        <w:vertAlign w:val="baseline"/>
      </w:rPr>
    </w:lvl>
    <w:lvl w:ilvl="4">
      <w:start w:val="1"/>
      <w:numFmt w:val="bullet"/>
      <w:lvlText w:val="○"/>
      <w:lvlJc w:val="left"/>
      <w:pPr>
        <w:ind w:left="3600" w:firstLine="3240"/>
      </w:pPr>
      <w:rPr>
        <w:rFonts w:ascii="Arial Narrow" w:eastAsia="Arial Narrow" w:hAnsi="Arial Narrow" w:cs="Arial Narrow"/>
        <w:b w:val="0"/>
        <w:i w:val="0"/>
        <w:smallCaps w:val="0"/>
        <w:strike w:val="0"/>
        <w:color w:val="000000"/>
        <w:sz w:val="20"/>
        <w:u w:val="none"/>
        <w:vertAlign w:val="baseline"/>
      </w:rPr>
    </w:lvl>
    <w:lvl w:ilvl="5">
      <w:start w:val="1"/>
      <w:numFmt w:val="bullet"/>
      <w:lvlText w:val="■"/>
      <w:lvlJc w:val="left"/>
      <w:pPr>
        <w:ind w:left="4320" w:firstLine="3960"/>
      </w:pPr>
      <w:rPr>
        <w:rFonts w:ascii="Arial Narrow" w:eastAsia="Arial Narrow" w:hAnsi="Arial Narrow" w:cs="Arial Narrow"/>
        <w:b w:val="0"/>
        <w:i w:val="0"/>
        <w:smallCaps w:val="0"/>
        <w:strike w:val="0"/>
        <w:color w:val="000000"/>
        <w:sz w:val="20"/>
        <w:u w:val="none"/>
        <w:vertAlign w:val="baseline"/>
      </w:rPr>
    </w:lvl>
    <w:lvl w:ilvl="6">
      <w:start w:val="1"/>
      <w:numFmt w:val="bullet"/>
      <w:lvlText w:val="●"/>
      <w:lvlJc w:val="left"/>
      <w:pPr>
        <w:ind w:left="5040" w:firstLine="4680"/>
      </w:pPr>
      <w:rPr>
        <w:rFonts w:ascii="Arial Narrow" w:eastAsia="Arial Narrow" w:hAnsi="Arial Narrow" w:cs="Arial Narrow"/>
        <w:b w:val="0"/>
        <w:i w:val="0"/>
        <w:smallCaps w:val="0"/>
        <w:strike w:val="0"/>
        <w:color w:val="000000"/>
        <w:sz w:val="20"/>
        <w:u w:val="none"/>
        <w:vertAlign w:val="baseline"/>
      </w:rPr>
    </w:lvl>
    <w:lvl w:ilvl="7">
      <w:start w:val="1"/>
      <w:numFmt w:val="bullet"/>
      <w:lvlText w:val="○"/>
      <w:lvlJc w:val="left"/>
      <w:pPr>
        <w:ind w:left="5760" w:firstLine="5400"/>
      </w:pPr>
      <w:rPr>
        <w:rFonts w:ascii="Arial Narrow" w:eastAsia="Arial Narrow" w:hAnsi="Arial Narrow" w:cs="Arial Narrow"/>
        <w:b w:val="0"/>
        <w:i w:val="0"/>
        <w:smallCaps w:val="0"/>
        <w:strike w:val="0"/>
        <w:color w:val="000000"/>
        <w:sz w:val="20"/>
        <w:u w:val="none"/>
        <w:vertAlign w:val="baseline"/>
      </w:rPr>
    </w:lvl>
    <w:lvl w:ilvl="8">
      <w:start w:val="1"/>
      <w:numFmt w:val="bullet"/>
      <w:lvlText w:val="■"/>
      <w:lvlJc w:val="left"/>
      <w:pPr>
        <w:ind w:left="6480" w:firstLine="6120"/>
      </w:pPr>
      <w:rPr>
        <w:rFonts w:ascii="Arial Narrow" w:eastAsia="Arial Narrow" w:hAnsi="Arial Narrow" w:cs="Arial Narrow"/>
        <w:b w:val="0"/>
        <w:i w:val="0"/>
        <w:smallCaps w:val="0"/>
        <w:strike w:val="0"/>
        <w:color w:val="000000"/>
        <w:sz w:val="20"/>
        <w:u w:val="none"/>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53CC8"/>
    <w:rsid w:val="00125A08"/>
    <w:rsid w:val="003A2746"/>
    <w:rsid w:val="00A53CC8"/>
    <w:rsid w:val="00B67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A53CC8"/>
    <w:pPr>
      <w:spacing w:before="480" w:after="120"/>
      <w:outlineLvl w:val="0"/>
    </w:pPr>
    <w:rPr>
      <w:b/>
      <w:sz w:val="36"/>
    </w:rPr>
  </w:style>
  <w:style w:type="paragraph" w:styleId="Heading2">
    <w:name w:val="heading 2"/>
    <w:basedOn w:val="Normal1"/>
    <w:next w:val="Normal1"/>
    <w:rsid w:val="00A53CC8"/>
    <w:pPr>
      <w:spacing w:before="360" w:after="80"/>
      <w:outlineLvl w:val="1"/>
    </w:pPr>
    <w:rPr>
      <w:b/>
      <w:sz w:val="28"/>
    </w:rPr>
  </w:style>
  <w:style w:type="paragraph" w:styleId="Heading3">
    <w:name w:val="heading 3"/>
    <w:basedOn w:val="Normal1"/>
    <w:next w:val="Normal1"/>
    <w:rsid w:val="00A53CC8"/>
    <w:pPr>
      <w:spacing w:before="280" w:after="80"/>
      <w:outlineLvl w:val="2"/>
    </w:pPr>
    <w:rPr>
      <w:b/>
      <w:color w:val="666666"/>
      <w:sz w:val="24"/>
    </w:rPr>
  </w:style>
  <w:style w:type="paragraph" w:styleId="Heading4">
    <w:name w:val="heading 4"/>
    <w:basedOn w:val="Normal1"/>
    <w:next w:val="Normal1"/>
    <w:rsid w:val="00A53CC8"/>
    <w:pPr>
      <w:spacing w:before="240" w:after="40"/>
      <w:outlineLvl w:val="3"/>
    </w:pPr>
    <w:rPr>
      <w:i/>
      <w:color w:val="666666"/>
    </w:rPr>
  </w:style>
  <w:style w:type="paragraph" w:styleId="Heading5">
    <w:name w:val="heading 5"/>
    <w:basedOn w:val="Normal1"/>
    <w:next w:val="Normal1"/>
    <w:rsid w:val="00A53CC8"/>
    <w:pPr>
      <w:spacing w:before="220" w:after="40"/>
      <w:outlineLvl w:val="4"/>
    </w:pPr>
    <w:rPr>
      <w:b/>
      <w:color w:val="666666"/>
      <w:sz w:val="20"/>
    </w:rPr>
  </w:style>
  <w:style w:type="paragraph" w:styleId="Heading6">
    <w:name w:val="heading 6"/>
    <w:basedOn w:val="Normal1"/>
    <w:next w:val="Normal1"/>
    <w:rsid w:val="00A53CC8"/>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53CC8"/>
    <w:pPr>
      <w:spacing w:after="0"/>
    </w:pPr>
    <w:rPr>
      <w:rFonts w:ascii="Arial" w:eastAsia="Arial" w:hAnsi="Arial" w:cs="Arial"/>
      <w:color w:val="000000"/>
    </w:rPr>
  </w:style>
  <w:style w:type="paragraph" w:styleId="Title">
    <w:name w:val="Title"/>
    <w:basedOn w:val="Normal1"/>
    <w:next w:val="Normal1"/>
    <w:rsid w:val="00A53CC8"/>
    <w:pPr>
      <w:spacing w:before="480" w:after="120"/>
    </w:pPr>
    <w:rPr>
      <w:b/>
      <w:sz w:val="72"/>
    </w:rPr>
  </w:style>
  <w:style w:type="paragraph" w:styleId="Subtitle">
    <w:name w:val="Subtitle"/>
    <w:basedOn w:val="Normal1"/>
    <w:next w:val="Normal1"/>
    <w:rsid w:val="00A53CC8"/>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B67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77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vedwards@schools.ny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569</Words>
  <Characters>3246</Characters>
  <Application>Microsoft Office Word</Application>
  <DocSecurity>0</DocSecurity>
  <Lines>27</Lines>
  <Paragraphs>7</Paragraphs>
  <ScaleCrop>false</ScaleCrop>
  <Company>NYC Department of Education</Company>
  <LinksUpToDate>false</LinksUpToDate>
  <CharactersWithSpaces>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of VAP MOU.docx</dc:title>
  <cp:lastModifiedBy>vedwards</cp:lastModifiedBy>
  <cp:revision>4</cp:revision>
  <dcterms:created xsi:type="dcterms:W3CDTF">2013-03-14T16:29:00Z</dcterms:created>
  <dcterms:modified xsi:type="dcterms:W3CDTF">2013-04-03T15:06:00Z</dcterms:modified>
</cp:coreProperties>
</file>